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825DFC" w:rsidRDefault="00E53149" w:rsidP="00E53149">
      <w:pPr>
        <w:jc w:val="center"/>
        <w:rPr>
          <w:rFonts w:ascii="Arial" w:hAnsi="Arial" w:cs="Arial"/>
          <w:b/>
          <w:caps/>
        </w:rPr>
      </w:pPr>
      <w:r w:rsidRPr="00825DFC">
        <w:rPr>
          <w:rFonts w:ascii="Arial" w:hAnsi="Arial" w:cs="Arial"/>
          <w:b/>
        </w:rPr>
        <w:t>Krycí list nabídky</w:t>
      </w:r>
    </w:p>
    <w:p w14:paraId="45993A45" w14:textId="77777777" w:rsidR="00825DFC" w:rsidRPr="00825DFC" w:rsidRDefault="00E53149" w:rsidP="00825DFC">
      <w:pPr>
        <w:spacing w:after="0"/>
        <w:jc w:val="center"/>
        <w:rPr>
          <w:rFonts w:ascii="Arial" w:hAnsi="Arial" w:cs="Arial"/>
          <w:b/>
        </w:rPr>
      </w:pPr>
      <w:r w:rsidRPr="00825DFC">
        <w:rPr>
          <w:rFonts w:ascii="Arial" w:hAnsi="Arial" w:cs="Arial"/>
        </w:rPr>
        <w:t>na veřejnou zakázku s názvem:</w:t>
      </w:r>
      <w:bookmarkStart w:id="0" w:name="_Toc388871460"/>
    </w:p>
    <w:p w14:paraId="6C21BCAC" w14:textId="6BCA1971" w:rsidR="00F263B6" w:rsidRPr="00825DFC" w:rsidRDefault="00F263B6" w:rsidP="00825DFC">
      <w:pPr>
        <w:spacing w:after="0"/>
        <w:jc w:val="center"/>
        <w:rPr>
          <w:rFonts w:ascii="Arial" w:hAnsi="Arial" w:cs="Arial"/>
          <w:b/>
        </w:rPr>
      </w:pPr>
      <w:r w:rsidRPr="00825DFC">
        <w:rPr>
          <w:rFonts w:ascii="Arial" w:hAnsi="Arial" w:cs="Arial"/>
          <w:b/>
          <w:bCs/>
        </w:rPr>
        <w:t>„Dodávka souboru dílů pro sestavení dvou vozidel zvláštního určení kategorie N3G</w:t>
      </w:r>
      <w:r w:rsidR="00E72A30">
        <w:rPr>
          <w:rFonts w:ascii="Arial" w:hAnsi="Arial" w:cs="Arial"/>
          <w:b/>
          <w:bCs/>
        </w:rPr>
        <w:t xml:space="preserve"> - 2026</w:t>
      </w:r>
      <w:r w:rsidRPr="00825DFC">
        <w:rPr>
          <w:rFonts w:ascii="Arial" w:hAnsi="Arial" w:cs="Arial"/>
          <w:b/>
          <w:bCs/>
          <w:spacing w:val="-2"/>
        </w:rPr>
        <w:t>“</w:t>
      </w:r>
    </w:p>
    <w:p w14:paraId="374281D9" w14:textId="23576DF3" w:rsidR="00F263B6" w:rsidRPr="00825DFC" w:rsidRDefault="00F263B6" w:rsidP="00F263B6">
      <w:pPr>
        <w:spacing w:after="0"/>
        <w:jc w:val="center"/>
        <w:rPr>
          <w:rFonts w:ascii="Arial" w:hAnsi="Arial" w:cs="Arial"/>
        </w:rPr>
      </w:pPr>
      <w:r w:rsidRPr="00825DFC">
        <w:rPr>
          <w:rFonts w:ascii="Arial" w:hAnsi="Arial" w:cs="Arial"/>
        </w:rPr>
        <w:t>zadávanou dle § 56 a násl. ZZVZ – otevřené nadlimitní řízení</w:t>
      </w:r>
    </w:p>
    <w:p w14:paraId="25EEAAE5" w14:textId="77777777" w:rsidR="00F263B6" w:rsidRPr="00825DFC" w:rsidRDefault="00F263B6" w:rsidP="00F263B6">
      <w:pPr>
        <w:spacing w:after="0"/>
        <w:jc w:val="center"/>
        <w:rPr>
          <w:rFonts w:ascii="Arial" w:hAnsi="Arial" w:cs="Arial"/>
          <w:b/>
          <w:bCs/>
          <w:spacing w:val="-2"/>
        </w:rPr>
      </w:pPr>
    </w:p>
    <w:p w14:paraId="6B0E2A41" w14:textId="46CC99F5" w:rsidR="007622F2" w:rsidRPr="00825DFC" w:rsidRDefault="00E53149" w:rsidP="00825DFC">
      <w:pPr>
        <w:pStyle w:val="Nadpis1"/>
        <w:rPr>
          <w:rFonts w:ascii="Arial" w:hAnsi="Arial" w:cs="Arial"/>
          <w:sz w:val="22"/>
          <w:szCs w:val="22"/>
          <w:u w:val="single"/>
        </w:rPr>
      </w:pPr>
      <w:r w:rsidRPr="00825DFC">
        <w:rPr>
          <w:rFonts w:ascii="Arial" w:hAnsi="Arial" w:cs="Arial"/>
          <w:sz w:val="22"/>
          <w:szCs w:val="22"/>
          <w:u w:val="single"/>
        </w:rPr>
        <w:t xml:space="preserve">Údaje o </w:t>
      </w:r>
      <w:bookmarkEnd w:id="0"/>
      <w:r w:rsidRPr="00825DFC">
        <w:rPr>
          <w:rFonts w:ascii="Arial" w:hAnsi="Arial" w:cs="Arial"/>
          <w:sz w:val="22"/>
          <w:szCs w:val="22"/>
          <w:u w:val="single"/>
        </w:rPr>
        <w:t>dodavateli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825DFC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Obchodní firma nebo název</w:t>
            </w:r>
          </w:p>
          <w:p w14:paraId="57501813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(jedná-li se o právnickou osobu)</w:t>
            </w:r>
          </w:p>
          <w:p w14:paraId="36B8674C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Obchodní firma nebo jméno a příjmení</w:t>
            </w:r>
          </w:p>
          <w:p w14:paraId="5B5F92A5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825DFC" w:rsidRDefault="00E53149" w:rsidP="007C786A">
            <w:pPr>
              <w:spacing w:after="0"/>
              <w:rPr>
                <w:rFonts w:ascii="Arial" w:hAnsi="Arial" w:cs="Arial"/>
              </w:rPr>
            </w:pPr>
          </w:p>
        </w:tc>
      </w:tr>
      <w:tr w:rsidR="00E53149" w:rsidRPr="00825DFC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Sídlo</w:t>
            </w:r>
          </w:p>
          <w:p w14:paraId="3D4408F3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(jedná-li se o právnickou osobu)</w:t>
            </w:r>
          </w:p>
          <w:p w14:paraId="76182179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Místo podnikání, popř. místo trvalého pobytu</w:t>
            </w:r>
          </w:p>
          <w:p w14:paraId="16C91EF0" w14:textId="77777777" w:rsidR="00E53149" w:rsidRPr="00825DFC" w:rsidRDefault="00E53149" w:rsidP="007622F2">
            <w:pPr>
              <w:spacing w:after="0" w:line="240" w:lineRule="auto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825DFC" w:rsidRDefault="00E53149" w:rsidP="007C786A">
            <w:pPr>
              <w:spacing w:after="0"/>
              <w:rPr>
                <w:rFonts w:ascii="Arial" w:hAnsi="Arial" w:cs="Arial"/>
              </w:rPr>
            </w:pPr>
          </w:p>
        </w:tc>
      </w:tr>
      <w:tr w:rsidR="00E53149" w:rsidRPr="00825DFC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825DFC" w:rsidRDefault="00E53149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825DFC" w:rsidRDefault="00E53149" w:rsidP="007C786A">
            <w:pPr>
              <w:spacing w:after="0"/>
              <w:rPr>
                <w:rFonts w:ascii="Arial" w:hAnsi="Arial" w:cs="Arial"/>
              </w:rPr>
            </w:pPr>
          </w:p>
        </w:tc>
      </w:tr>
      <w:tr w:rsidR="00E2737C" w:rsidRPr="00825DFC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825DFC" w:rsidRDefault="00E2737C" w:rsidP="007C786A">
            <w:pPr>
              <w:spacing w:after="0"/>
              <w:jc w:val="center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  <w:color w:val="FF0000"/>
              </w:rPr>
              <w:t>ANO/</w:t>
            </w:r>
            <w:r w:rsidR="00981A05" w:rsidRPr="00825DFC">
              <w:rPr>
                <w:rFonts w:ascii="Arial" w:hAnsi="Arial" w:cs="Arial"/>
                <w:color w:val="FF0000"/>
              </w:rPr>
              <w:t xml:space="preserve"> </w:t>
            </w:r>
            <w:r w:rsidRPr="00825DFC">
              <w:rPr>
                <w:rFonts w:ascii="Arial" w:hAnsi="Arial" w:cs="Arial"/>
                <w:color w:val="FF0000"/>
              </w:rPr>
              <w:t>NE</w:t>
            </w:r>
            <w:r w:rsidR="00981A05" w:rsidRPr="00825DFC">
              <w:rPr>
                <w:rFonts w:ascii="Arial" w:hAnsi="Arial" w:cs="Arial"/>
                <w:color w:val="FF0000"/>
              </w:rPr>
              <w:t xml:space="preserve"> *</w:t>
            </w:r>
          </w:p>
        </w:tc>
      </w:tr>
      <w:tr w:rsidR="00E2737C" w:rsidRPr="00825DFC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IČ</w:t>
            </w:r>
            <w:r w:rsidR="00EC0625" w:rsidRPr="00825DFC">
              <w:rPr>
                <w:rFonts w:ascii="Arial" w:hAnsi="Arial" w:cs="Arial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</w:p>
        </w:tc>
      </w:tr>
      <w:tr w:rsidR="00E2737C" w:rsidRPr="00825DFC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</w:p>
        </w:tc>
      </w:tr>
      <w:tr w:rsidR="00E2737C" w:rsidRPr="00825DFC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825DFC" w:rsidRDefault="005D0944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825DFC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825DFC">
              <w:rPr>
                <w:rFonts w:ascii="Arial" w:hAnsi="Arial" w:cs="Arial"/>
                <w:color w:val="FF0000"/>
              </w:rPr>
              <w:t xml:space="preserve">Mikropodnik/ </w:t>
            </w:r>
            <w:r w:rsidR="005D0944" w:rsidRPr="00825DFC">
              <w:rPr>
                <w:rFonts w:ascii="Arial" w:hAnsi="Arial" w:cs="Arial"/>
                <w:color w:val="FF0000"/>
              </w:rPr>
              <w:t>Malý nebo střední/ Velký</w:t>
            </w:r>
            <w:r w:rsidR="00E2737C" w:rsidRPr="00825DFC">
              <w:rPr>
                <w:rFonts w:ascii="Arial" w:hAnsi="Arial" w:cs="Arial"/>
                <w:color w:val="FF0000"/>
              </w:rPr>
              <w:t xml:space="preserve"> </w:t>
            </w:r>
            <w:r w:rsidR="00981A05" w:rsidRPr="00825DFC">
              <w:rPr>
                <w:rFonts w:ascii="Arial" w:hAnsi="Arial" w:cs="Arial"/>
                <w:color w:val="FF0000"/>
              </w:rPr>
              <w:t>*</w:t>
            </w:r>
          </w:p>
        </w:tc>
      </w:tr>
      <w:tr w:rsidR="00E2737C" w:rsidRPr="00825DFC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</w:p>
        </w:tc>
      </w:tr>
      <w:tr w:rsidR="00E2737C" w:rsidRPr="00825DFC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</w:p>
        </w:tc>
      </w:tr>
      <w:tr w:rsidR="00E2737C" w:rsidRPr="00825DFC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  <w:r w:rsidRPr="00825DFC">
              <w:rPr>
                <w:rFonts w:ascii="Arial" w:hAnsi="Arial" w:cs="Arial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825DFC" w:rsidRDefault="00E2737C" w:rsidP="007C786A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1A7AC9F6" w14:textId="77777777" w:rsidR="007622F2" w:rsidRPr="00825DFC" w:rsidRDefault="007622F2" w:rsidP="00E53149">
      <w:pPr>
        <w:pStyle w:val="Nadpis1"/>
        <w:rPr>
          <w:rFonts w:ascii="Arial" w:hAnsi="Arial" w:cs="Arial"/>
          <w:sz w:val="22"/>
          <w:szCs w:val="22"/>
          <w:u w:val="single"/>
        </w:rPr>
      </w:pPr>
      <w:bookmarkStart w:id="1" w:name="_Toc387915042"/>
      <w:bookmarkStart w:id="2" w:name="_Toc388871461"/>
    </w:p>
    <w:p w14:paraId="404D7EB8" w14:textId="5D8CBE30" w:rsidR="00E53149" w:rsidRPr="00825DFC" w:rsidRDefault="00E53149" w:rsidP="00825DFC">
      <w:pPr>
        <w:pStyle w:val="Nadpis1"/>
        <w:rPr>
          <w:rFonts w:ascii="Arial" w:hAnsi="Arial" w:cs="Arial"/>
          <w:sz w:val="22"/>
          <w:szCs w:val="22"/>
          <w:u w:val="single"/>
        </w:rPr>
      </w:pPr>
      <w:r w:rsidRPr="00825DFC">
        <w:rPr>
          <w:rFonts w:ascii="Arial" w:hAnsi="Arial" w:cs="Arial"/>
          <w:sz w:val="22"/>
          <w:szCs w:val="22"/>
          <w:u w:val="single"/>
        </w:rPr>
        <w:t>Cenová nabídka</w:t>
      </w:r>
      <w:bookmarkEnd w:id="1"/>
      <w:bookmarkEnd w:id="2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825DFC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825DFC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825DFC">
              <w:rPr>
                <w:rFonts w:ascii="Arial" w:hAnsi="Arial" w:cs="Arial"/>
                <w:b/>
                <w:bCs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825DFC" w:rsidRDefault="00E53149" w:rsidP="007C786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825DFC" w:rsidRDefault="00E53149" w:rsidP="007C786A">
            <w:pPr>
              <w:pStyle w:val="Nadpis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DFC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E53149" w:rsidRPr="00825DFC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825DFC" w:rsidRDefault="00E53149" w:rsidP="007C786A">
            <w:pPr>
              <w:spacing w:after="0"/>
              <w:rPr>
                <w:rFonts w:ascii="Arial" w:hAnsi="Arial" w:cs="Arial"/>
                <w:b/>
                <w:bCs/>
              </w:rPr>
            </w:pPr>
            <w:r w:rsidRPr="00825DFC">
              <w:rPr>
                <w:rFonts w:ascii="Arial" w:hAnsi="Arial" w:cs="Arial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825DFC" w:rsidRDefault="00E53149" w:rsidP="007C786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825DFC" w:rsidRDefault="00E53149" w:rsidP="007C786A">
            <w:pPr>
              <w:pStyle w:val="Nadpis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DFC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E53149" w:rsidRPr="00825DFC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825DFC" w:rsidRDefault="00E53149" w:rsidP="007C786A">
            <w:pPr>
              <w:pStyle w:val="Nadpis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25DFC">
              <w:rPr>
                <w:rFonts w:ascii="Arial" w:hAnsi="Arial" w:cs="Arial"/>
                <w:sz w:val="22"/>
                <w:szCs w:val="22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825DFC" w:rsidRDefault="00E53149" w:rsidP="007C786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825DFC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825DFC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</w:tbl>
    <w:p w14:paraId="0D51EE38" w14:textId="77777777" w:rsidR="00825DFC" w:rsidRPr="00825DFC" w:rsidRDefault="00825DFC" w:rsidP="00E53149">
      <w:pPr>
        <w:jc w:val="both"/>
        <w:rPr>
          <w:rFonts w:ascii="Arial" w:hAnsi="Arial" w:cs="Arial"/>
          <w:spacing w:val="-2"/>
        </w:rPr>
      </w:pPr>
    </w:p>
    <w:p w14:paraId="192D9771" w14:textId="7B692F8B" w:rsidR="00E53149" w:rsidRPr="00825DFC" w:rsidRDefault="00E53149" w:rsidP="00E53149">
      <w:pPr>
        <w:jc w:val="both"/>
        <w:rPr>
          <w:rFonts w:ascii="Arial" w:hAnsi="Arial" w:cs="Arial"/>
        </w:rPr>
      </w:pPr>
      <w:r w:rsidRPr="00825DFC">
        <w:rPr>
          <w:rFonts w:ascii="Arial" w:hAnsi="Arial" w:cs="Arial"/>
          <w:spacing w:val="-2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825DFC" w:rsidRDefault="00E53149" w:rsidP="00E53149">
      <w:pPr>
        <w:jc w:val="both"/>
        <w:rPr>
          <w:rFonts w:ascii="Arial" w:hAnsi="Arial" w:cs="Arial"/>
        </w:rPr>
      </w:pPr>
      <w:r w:rsidRPr="00825DFC">
        <w:rPr>
          <w:rFonts w:ascii="Arial" w:hAnsi="Arial" w:cs="Arial"/>
        </w:rPr>
        <w:t>V …………………………. dne ….…..…………</w:t>
      </w:r>
    </w:p>
    <w:p w14:paraId="0D2964F0" w14:textId="4F7EF244" w:rsidR="00E53149" w:rsidRPr="00825DFC" w:rsidRDefault="00E53149" w:rsidP="00E53149">
      <w:pPr>
        <w:ind w:left="4956"/>
        <w:jc w:val="both"/>
        <w:rPr>
          <w:rFonts w:ascii="Arial" w:hAnsi="Arial" w:cs="Arial"/>
        </w:rPr>
      </w:pPr>
      <w:r w:rsidRPr="00825DFC">
        <w:rPr>
          <w:rFonts w:ascii="Arial" w:hAnsi="Arial" w:cs="Arial"/>
        </w:rPr>
        <w:t xml:space="preserve">  …..…………………………………</w:t>
      </w:r>
      <w:r w:rsidR="00825DFC">
        <w:rPr>
          <w:rFonts w:ascii="Arial" w:hAnsi="Arial" w:cs="Arial"/>
        </w:rPr>
        <w:t>…..</w:t>
      </w:r>
    </w:p>
    <w:p w14:paraId="08120E7A" w14:textId="5CF9ED98" w:rsidR="00E53149" w:rsidRPr="00825DFC" w:rsidRDefault="00E53149" w:rsidP="007622F2">
      <w:pPr>
        <w:spacing w:after="0"/>
        <w:ind w:left="4248" w:firstLine="708"/>
        <w:jc w:val="both"/>
        <w:rPr>
          <w:rFonts w:ascii="Arial" w:hAnsi="Arial" w:cs="Arial"/>
        </w:rPr>
      </w:pPr>
      <w:r w:rsidRPr="00825DFC">
        <w:rPr>
          <w:rFonts w:ascii="Arial" w:hAnsi="Arial" w:cs="Arial"/>
        </w:rPr>
        <w:t xml:space="preserve">             </w:t>
      </w:r>
      <w:r w:rsidR="00624571" w:rsidRPr="00825DFC">
        <w:rPr>
          <w:rFonts w:ascii="Arial" w:hAnsi="Arial" w:cs="Arial"/>
        </w:rPr>
        <w:t xml:space="preserve"> </w:t>
      </w:r>
      <w:r w:rsidRPr="00825DFC">
        <w:rPr>
          <w:rFonts w:ascii="Arial" w:hAnsi="Arial" w:cs="Arial"/>
        </w:rPr>
        <w:t xml:space="preserve">      </w:t>
      </w:r>
      <w:r w:rsidRPr="00825DFC">
        <w:rPr>
          <w:rFonts w:ascii="Arial" w:hAnsi="Arial" w:cs="Arial"/>
          <w:color w:val="FF0000"/>
        </w:rPr>
        <w:t>jméno a podpis</w:t>
      </w:r>
    </w:p>
    <w:p w14:paraId="37C21625" w14:textId="3390BF85" w:rsidR="00E53149" w:rsidRPr="00825DFC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2"/>
          <w:szCs w:val="22"/>
        </w:rPr>
      </w:pPr>
      <w:r w:rsidRPr="00825DFC">
        <w:rPr>
          <w:rFonts w:ascii="Arial" w:hAnsi="Arial" w:cs="Arial"/>
          <w:iCs/>
          <w:sz w:val="22"/>
          <w:szCs w:val="22"/>
        </w:rPr>
        <w:t xml:space="preserve">                                                                       </w:t>
      </w:r>
      <w:r w:rsidRPr="00825DFC">
        <w:rPr>
          <w:rFonts w:ascii="Arial" w:hAnsi="Arial" w:cs="Arial"/>
          <w:iCs/>
          <w:color w:val="FF0000"/>
          <w:sz w:val="22"/>
          <w:szCs w:val="22"/>
        </w:rPr>
        <w:t>osoby oprávněné jednat jménem/za dodavatele</w:t>
      </w:r>
    </w:p>
    <w:p w14:paraId="2BD84948" w14:textId="0F66272F" w:rsidR="00E53149" w:rsidRPr="00825DFC" w:rsidRDefault="00E53149" w:rsidP="007622F2">
      <w:pPr>
        <w:spacing w:after="0"/>
        <w:ind w:left="4248" w:firstLine="708"/>
        <w:jc w:val="both"/>
        <w:rPr>
          <w:rFonts w:ascii="Arial" w:hAnsi="Arial" w:cs="Arial"/>
        </w:rPr>
      </w:pPr>
      <w:r w:rsidRPr="00825DFC">
        <w:rPr>
          <w:rFonts w:ascii="Arial" w:hAnsi="Arial" w:cs="Arial"/>
        </w:rPr>
        <w:t xml:space="preserve">      </w:t>
      </w:r>
      <w:r w:rsidR="00624571" w:rsidRPr="00825DFC">
        <w:rPr>
          <w:rFonts w:ascii="Arial" w:hAnsi="Arial" w:cs="Arial"/>
        </w:rPr>
        <w:t xml:space="preserve">  </w:t>
      </w:r>
      <w:r w:rsidRPr="00825DFC">
        <w:rPr>
          <w:rFonts w:ascii="Arial" w:hAnsi="Arial" w:cs="Arial"/>
        </w:rPr>
        <w:t xml:space="preserve">          </w:t>
      </w:r>
      <w:r w:rsidRPr="00825DFC">
        <w:rPr>
          <w:rFonts w:ascii="Arial" w:hAnsi="Arial" w:cs="Arial"/>
          <w:color w:val="FF0000"/>
        </w:rPr>
        <w:t>(doplní dodavatel)</w:t>
      </w:r>
    </w:p>
    <w:p w14:paraId="75AA18C3" w14:textId="0BD146FE" w:rsidR="00472768" w:rsidRPr="00825DFC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825DFC">
        <w:rPr>
          <w:rFonts w:ascii="Arial" w:hAnsi="Arial" w:cs="Arial"/>
        </w:rPr>
        <w:tab/>
      </w:r>
    </w:p>
    <w:sectPr w:rsidR="00472768" w:rsidRPr="00825DFC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61D21" w14:textId="77777777" w:rsidR="00556CC0" w:rsidRDefault="00556CC0" w:rsidP="008F18D9">
      <w:pPr>
        <w:spacing w:after="0" w:line="240" w:lineRule="auto"/>
      </w:pPr>
      <w:r>
        <w:separator/>
      </w:r>
    </w:p>
  </w:endnote>
  <w:endnote w:type="continuationSeparator" w:id="0">
    <w:p w14:paraId="0300EF3D" w14:textId="77777777" w:rsidR="00556CC0" w:rsidRDefault="00556CC0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312EE" w14:textId="77777777" w:rsidR="00556CC0" w:rsidRDefault="00556CC0" w:rsidP="008F18D9">
      <w:pPr>
        <w:spacing w:after="0" w:line="240" w:lineRule="auto"/>
      </w:pPr>
      <w:r>
        <w:separator/>
      </w:r>
    </w:p>
  </w:footnote>
  <w:footnote w:type="continuationSeparator" w:id="0">
    <w:p w14:paraId="416C5192" w14:textId="77777777" w:rsidR="00556CC0" w:rsidRDefault="00556CC0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22371188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000D7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56CC0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25DFC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12A7B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72A30"/>
    <w:rsid w:val="00EA30EF"/>
    <w:rsid w:val="00EA6234"/>
    <w:rsid w:val="00EB4A7B"/>
    <w:rsid w:val="00EB77B0"/>
    <w:rsid w:val="00EC0625"/>
    <w:rsid w:val="00ED7BA9"/>
    <w:rsid w:val="00EE2455"/>
    <w:rsid w:val="00EF39A9"/>
    <w:rsid w:val="00EF44C2"/>
    <w:rsid w:val="00F13F2B"/>
    <w:rsid w:val="00F263B6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4826908BBBEB428459482D46502B79" ma:contentTypeVersion="3" ma:contentTypeDescription="Vytvoří nový dokument" ma:contentTypeScope="" ma:versionID="bf62da8d7e592fbfe3ecca67a4d48f59">
  <xsd:schema xmlns:xsd="http://www.w3.org/2001/XMLSchema" xmlns:xs="http://www.w3.org/2001/XMLSchema" xmlns:p="http://schemas.microsoft.com/office/2006/metadata/properties" xmlns:ns2="1580cfbe-e096-405e-a381-47896751a017" targetNamespace="http://schemas.microsoft.com/office/2006/metadata/properties" ma:root="true" ma:fieldsID="ffb1e3ea69f65ca976afce4c3a61743d" ns2:_="">
    <xsd:import namespace="1580cfbe-e096-405e-a381-47896751a0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0cfbe-e096-405e-a381-47896751a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E5DCD4A4-FFB7-41BB-9801-FD93B173ECE0}"/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35</cp:revision>
  <dcterms:created xsi:type="dcterms:W3CDTF">2024-08-15T12:31:00Z</dcterms:created>
  <dcterms:modified xsi:type="dcterms:W3CDTF">2025-12-12T10:00:00Z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0x010100724826908BBBEB428459482D46502B79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